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4292F1">
      <w:pPr>
        <w:spacing w:before="143" w:line="222" w:lineRule="auto"/>
        <w:rPr>
          <w:rFonts w:hint="default" w:ascii="黑体" w:hAnsi="黑体" w:eastAsia="黑体" w:cs="黑体"/>
          <w:b/>
          <w:bCs/>
          <w:spacing w:val="-9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spacing w:val="-9"/>
          <w:sz w:val="28"/>
          <w:szCs w:val="28"/>
          <w:lang w:val="en-US" w:eastAsia="zh-CN"/>
        </w:rPr>
        <w:t>附件1：</w:t>
      </w:r>
    </w:p>
    <w:p w14:paraId="56D0B833">
      <w:pPr>
        <w:spacing w:before="143" w:line="222" w:lineRule="auto"/>
        <w:ind w:left="2221"/>
        <w:rPr>
          <w:rFonts w:ascii="黑体" w:hAnsi="黑体" w:eastAsia="黑体" w:cs="黑体"/>
          <w:sz w:val="44"/>
          <w:szCs w:val="44"/>
        </w:rPr>
      </w:pPr>
      <w:bookmarkStart w:id="0" w:name="_GoBack"/>
      <w:r>
        <w:rPr>
          <w:rFonts w:ascii="黑体" w:hAnsi="黑体" w:eastAsia="黑体" w:cs="黑体"/>
          <w:b/>
          <w:bCs/>
          <w:spacing w:val="-9"/>
          <w:sz w:val="44"/>
          <w:szCs w:val="44"/>
        </w:rPr>
        <w:t>团体标准起草单位申请表</w:t>
      </w:r>
    </w:p>
    <w:bookmarkEnd w:id="0"/>
    <w:p w14:paraId="0CC9692C">
      <w:pPr>
        <w:spacing w:line="23" w:lineRule="exact"/>
      </w:pPr>
    </w:p>
    <w:tbl>
      <w:tblPr>
        <w:tblStyle w:val="4"/>
        <w:tblW w:w="9176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4"/>
        <w:gridCol w:w="1219"/>
        <w:gridCol w:w="4205"/>
        <w:gridCol w:w="1298"/>
        <w:gridCol w:w="1830"/>
      </w:tblGrid>
      <w:tr w14:paraId="64FAB4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8" w:hRule="atLeast"/>
        </w:trPr>
        <w:tc>
          <w:tcPr>
            <w:tcW w:w="1843" w:type="dxa"/>
            <w:gridSpan w:val="2"/>
            <w:vAlign w:val="top"/>
          </w:tcPr>
          <w:p w14:paraId="2822704D">
            <w:pPr>
              <w:spacing w:line="312" w:lineRule="auto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  <w:p w14:paraId="3E9FD673">
            <w:pPr>
              <w:pStyle w:val="5"/>
              <w:spacing w:before="82" w:line="220" w:lineRule="auto"/>
              <w:ind w:left="414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pacing w:val="3"/>
                <w:sz w:val="21"/>
                <w:szCs w:val="21"/>
              </w:rPr>
              <w:t>单位名称</w:t>
            </w:r>
          </w:p>
        </w:tc>
        <w:tc>
          <w:tcPr>
            <w:tcW w:w="4205" w:type="dxa"/>
            <w:vAlign w:val="top"/>
          </w:tcPr>
          <w:p w14:paraId="60F7E003"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1298" w:type="dxa"/>
            <w:vAlign w:val="top"/>
          </w:tcPr>
          <w:p w14:paraId="01C45146">
            <w:pPr>
              <w:spacing w:line="303" w:lineRule="auto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  <w:p w14:paraId="4124C791">
            <w:pPr>
              <w:pStyle w:val="5"/>
              <w:spacing w:before="81" w:line="220" w:lineRule="auto"/>
              <w:ind w:left="146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pacing w:val="7"/>
                <w:sz w:val="21"/>
                <w:szCs w:val="21"/>
              </w:rPr>
              <w:t>单位性质</w:t>
            </w:r>
          </w:p>
        </w:tc>
        <w:tc>
          <w:tcPr>
            <w:tcW w:w="1830" w:type="dxa"/>
            <w:vAlign w:val="top"/>
          </w:tcPr>
          <w:p w14:paraId="2115BA5C"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</w:tr>
      <w:tr w14:paraId="63D92A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8" w:hRule="atLeast"/>
        </w:trPr>
        <w:tc>
          <w:tcPr>
            <w:tcW w:w="1843" w:type="dxa"/>
            <w:gridSpan w:val="2"/>
            <w:vAlign w:val="top"/>
          </w:tcPr>
          <w:p w14:paraId="42A0D78E">
            <w:pPr>
              <w:pStyle w:val="5"/>
              <w:spacing w:before="321" w:line="219" w:lineRule="auto"/>
              <w:ind w:left="414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pacing w:val="2"/>
                <w:sz w:val="21"/>
                <w:szCs w:val="21"/>
              </w:rPr>
              <w:t>主营业务</w:t>
            </w:r>
          </w:p>
        </w:tc>
        <w:tc>
          <w:tcPr>
            <w:tcW w:w="4205" w:type="dxa"/>
            <w:vAlign w:val="top"/>
          </w:tcPr>
          <w:p w14:paraId="32836ECD"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1298" w:type="dxa"/>
            <w:vAlign w:val="top"/>
          </w:tcPr>
          <w:p w14:paraId="5EC5754E">
            <w:pPr>
              <w:pStyle w:val="5"/>
              <w:spacing w:before="312" w:line="220" w:lineRule="auto"/>
              <w:ind w:left="146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pacing w:val="-2"/>
                <w:sz w:val="21"/>
                <w:szCs w:val="21"/>
              </w:rPr>
              <w:t>所属行业</w:t>
            </w:r>
          </w:p>
        </w:tc>
        <w:tc>
          <w:tcPr>
            <w:tcW w:w="1830" w:type="dxa"/>
            <w:vAlign w:val="top"/>
          </w:tcPr>
          <w:p w14:paraId="474C3380"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</w:tr>
      <w:tr w14:paraId="304E0F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1843" w:type="dxa"/>
            <w:gridSpan w:val="2"/>
            <w:vAlign w:val="top"/>
          </w:tcPr>
          <w:p w14:paraId="285F9EB7">
            <w:pPr>
              <w:spacing w:line="248" w:lineRule="auto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  <w:p w14:paraId="1CB80BC1">
            <w:pPr>
              <w:pStyle w:val="5"/>
              <w:spacing w:before="81" w:line="227" w:lineRule="auto"/>
              <w:ind w:left="414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pacing w:val="2"/>
                <w:sz w:val="21"/>
                <w:szCs w:val="21"/>
              </w:rPr>
              <w:t>通讯地址</w:t>
            </w:r>
          </w:p>
        </w:tc>
        <w:tc>
          <w:tcPr>
            <w:tcW w:w="4205" w:type="dxa"/>
            <w:vAlign w:val="top"/>
          </w:tcPr>
          <w:p w14:paraId="1CFA124D"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1298" w:type="dxa"/>
            <w:vAlign w:val="top"/>
          </w:tcPr>
          <w:p w14:paraId="072D36E2">
            <w:pPr>
              <w:spacing w:line="249" w:lineRule="auto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  <w:p w14:paraId="49F5B93A">
            <w:pPr>
              <w:pStyle w:val="5"/>
              <w:spacing w:before="81" w:line="219" w:lineRule="auto"/>
              <w:ind w:left="146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pacing w:val="3"/>
                <w:sz w:val="21"/>
                <w:szCs w:val="21"/>
              </w:rPr>
              <w:t>邮政编码</w:t>
            </w:r>
          </w:p>
        </w:tc>
        <w:tc>
          <w:tcPr>
            <w:tcW w:w="1830" w:type="dxa"/>
            <w:vAlign w:val="top"/>
          </w:tcPr>
          <w:p w14:paraId="2E97D691"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</w:tr>
      <w:tr w14:paraId="270EDF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24" w:type="dxa"/>
            <w:vMerge w:val="restart"/>
            <w:tcBorders>
              <w:bottom w:val="nil"/>
            </w:tcBorders>
            <w:textDirection w:val="tbRlV"/>
            <w:vAlign w:val="top"/>
          </w:tcPr>
          <w:p w14:paraId="23F0CF77">
            <w:pPr>
              <w:pStyle w:val="5"/>
              <w:spacing w:before="210" w:line="199" w:lineRule="auto"/>
              <w:ind w:left="180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起</w:t>
            </w:r>
            <w:r>
              <w:rPr>
                <w:rFonts w:hint="eastAsia" w:ascii="黑体" w:hAnsi="黑体" w:eastAsia="黑体" w:cs="黑体"/>
                <w:spacing w:val="32"/>
                <w:sz w:val="21"/>
                <w:szCs w:val="21"/>
              </w:rPr>
              <w:t xml:space="preserve">  </w:t>
            </w:r>
            <w:r>
              <w:rPr>
                <w:rFonts w:hint="eastAsia" w:ascii="黑体" w:hAnsi="黑体" w:eastAsia="黑体" w:cs="黑体"/>
                <w:sz w:val="21"/>
                <w:szCs w:val="21"/>
              </w:rPr>
              <w:t>草</w:t>
            </w:r>
            <w:r>
              <w:rPr>
                <w:rFonts w:hint="eastAsia" w:ascii="黑体" w:hAnsi="黑体" w:eastAsia="黑体" w:cs="黑体"/>
                <w:spacing w:val="32"/>
                <w:sz w:val="21"/>
                <w:szCs w:val="21"/>
              </w:rPr>
              <w:t xml:space="preserve">  </w:t>
            </w:r>
            <w:r>
              <w:rPr>
                <w:rFonts w:hint="eastAsia" w:ascii="黑体" w:hAnsi="黑体" w:eastAsia="黑体" w:cs="黑体"/>
                <w:sz w:val="21"/>
                <w:szCs w:val="21"/>
              </w:rPr>
              <w:t>人</w:t>
            </w:r>
          </w:p>
        </w:tc>
        <w:tc>
          <w:tcPr>
            <w:tcW w:w="1219" w:type="dxa"/>
            <w:vAlign w:val="top"/>
          </w:tcPr>
          <w:p w14:paraId="699ABFF4">
            <w:pPr>
              <w:pStyle w:val="5"/>
              <w:spacing w:before="263" w:line="219" w:lineRule="auto"/>
              <w:ind w:left="350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pacing w:val="16"/>
                <w:sz w:val="21"/>
                <w:szCs w:val="21"/>
              </w:rPr>
              <w:t>姓名</w:t>
            </w:r>
          </w:p>
        </w:tc>
        <w:tc>
          <w:tcPr>
            <w:tcW w:w="4205" w:type="dxa"/>
            <w:vAlign w:val="top"/>
          </w:tcPr>
          <w:p w14:paraId="6AA01574"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1298" w:type="dxa"/>
            <w:vAlign w:val="top"/>
          </w:tcPr>
          <w:p w14:paraId="5DFD5ECE">
            <w:pPr>
              <w:pStyle w:val="5"/>
              <w:spacing w:before="253" w:line="219" w:lineRule="auto"/>
              <w:ind w:left="76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pacing w:val="3"/>
                <w:sz w:val="21"/>
                <w:szCs w:val="21"/>
              </w:rPr>
              <w:t>部门/职务</w:t>
            </w:r>
          </w:p>
        </w:tc>
        <w:tc>
          <w:tcPr>
            <w:tcW w:w="1830" w:type="dxa"/>
            <w:vAlign w:val="top"/>
          </w:tcPr>
          <w:p w14:paraId="19CA542C"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</w:tr>
      <w:tr w14:paraId="6B1742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62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0B194541"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1219" w:type="dxa"/>
            <w:vAlign w:val="top"/>
          </w:tcPr>
          <w:p w14:paraId="056CBC90">
            <w:pPr>
              <w:pStyle w:val="5"/>
              <w:spacing w:before="251" w:line="219" w:lineRule="auto"/>
              <w:ind w:left="350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pacing w:val="-3"/>
                <w:sz w:val="21"/>
                <w:szCs w:val="21"/>
              </w:rPr>
              <w:t>手机</w:t>
            </w:r>
          </w:p>
        </w:tc>
        <w:tc>
          <w:tcPr>
            <w:tcW w:w="4205" w:type="dxa"/>
            <w:vAlign w:val="top"/>
          </w:tcPr>
          <w:p w14:paraId="09EC03D2"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1298" w:type="dxa"/>
            <w:vAlign w:val="top"/>
          </w:tcPr>
          <w:p w14:paraId="31991AF9">
            <w:pPr>
              <w:pStyle w:val="5"/>
              <w:spacing w:before="283" w:line="204" w:lineRule="auto"/>
              <w:ind w:left="266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pacing w:val="-15"/>
                <w:sz w:val="21"/>
                <w:szCs w:val="21"/>
              </w:rPr>
              <w:t>邮</w:t>
            </w:r>
            <w:r>
              <w:rPr>
                <w:rFonts w:hint="eastAsia" w:ascii="黑体" w:hAnsi="黑体" w:eastAsia="黑体" w:cs="黑体"/>
                <w:spacing w:val="27"/>
                <w:sz w:val="21"/>
                <w:szCs w:val="21"/>
              </w:rPr>
              <w:t xml:space="preserve">  </w:t>
            </w:r>
            <w:r>
              <w:rPr>
                <w:rFonts w:hint="eastAsia" w:ascii="黑体" w:hAnsi="黑体" w:eastAsia="黑体" w:cs="黑体"/>
                <w:spacing w:val="-15"/>
                <w:sz w:val="21"/>
                <w:szCs w:val="21"/>
              </w:rPr>
              <w:t>箱</w:t>
            </w:r>
          </w:p>
        </w:tc>
        <w:tc>
          <w:tcPr>
            <w:tcW w:w="1830" w:type="dxa"/>
            <w:vAlign w:val="top"/>
          </w:tcPr>
          <w:p w14:paraId="2B91595F"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</w:tr>
      <w:tr w14:paraId="2BC45D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24" w:type="dxa"/>
            <w:vMerge w:val="continue"/>
            <w:tcBorders>
              <w:top w:val="nil"/>
            </w:tcBorders>
            <w:textDirection w:val="tbRlV"/>
            <w:vAlign w:val="top"/>
          </w:tcPr>
          <w:p w14:paraId="5DDE0215"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1219" w:type="dxa"/>
            <w:vAlign w:val="top"/>
          </w:tcPr>
          <w:p w14:paraId="0C556D09">
            <w:pPr>
              <w:pStyle w:val="5"/>
              <w:spacing w:before="263" w:line="219" w:lineRule="auto"/>
              <w:ind w:left="100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pacing w:val="3"/>
                <w:sz w:val="21"/>
                <w:szCs w:val="21"/>
              </w:rPr>
              <w:t>身份证号</w:t>
            </w:r>
          </w:p>
        </w:tc>
        <w:tc>
          <w:tcPr>
            <w:tcW w:w="7333" w:type="dxa"/>
            <w:gridSpan w:val="3"/>
            <w:vAlign w:val="top"/>
          </w:tcPr>
          <w:p w14:paraId="6EB79FAB"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</w:tr>
      <w:tr w14:paraId="6142C2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624" w:type="dxa"/>
            <w:vMerge w:val="restart"/>
            <w:tcBorders>
              <w:bottom w:val="nil"/>
            </w:tcBorders>
            <w:textDirection w:val="tbRlV"/>
            <w:vAlign w:val="top"/>
          </w:tcPr>
          <w:p w14:paraId="5EAA24E4">
            <w:pPr>
              <w:pStyle w:val="5"/>
              <w:spacing w:before="189" w:line="202" w:lineRule="auto"/>
              <w:ind w:left="120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联</w:t>
            </w:r>
            <w:r>
              <w:rPr>
                <w:rFonts w:hint="eastAsia" w:ascii="黑体" w:hAnsi="黑体" w:eastAsia="黑体" w:cs="黑体"/>
                <w:spacing w:val="42"/>
                <w:sz w:val="21"/>
                <w:szCs w:val="21"/>
              </w:rPr>
              <w:t xml:space="preserve">  </w:t>
            </w:r>
            <w:r>
              <w:rPr>
                <w:rFonts w:hint="eastAsia" w:ascii="黑体" w:hAnsi="黑体" w:eastAsia="黑体" w:cs="黑体"/>
                <w:sz w:val="21"/>
                <w:szCs w:val="21"/>
              </w:rPr>
              <w:t>系</w:t>
            </w:r>
            <w:r>
              <w:rPr>
                <w:rFonts w:hint="eastAsia" w:ascii="黑体" w:hAnsi="黑体" w:eastAsia="黑体" w:cs="黑体"/>
                <w:spacing w:val="42"/>
                <w:sz w:val="21"/>
                <w:szCs w:val="21"/>
              </w:rPr>
              <w:t xml:space="preserve">  </w:t>
            </w:r>
            <w:r>
              <w:rPr>
                <w:rFonts w:hint="eastAsia" w:ascii="黑体" w:hAnsi="黑体" w:eastAsia="黑体" w:cs="黑体"/>
                <w:sz w:val="21"/>
                <w:szCs w:val="21"/>
              </w:rPr>
              <w:t>人</w:t>
            </w:r>
          </w:p>
        </w:tc>
        <w:tc>
          <w:tcPr>
            <w:tcW w:w="1219" w:type="dxa"/>
            <w:vAlign w:val="top"/>
          </w:tcPr>
          <w:p w14:paraId="582006BC">
            <w:pPr>
              <w:pStyle w:val="5"/>
              <w:spacing w:before="253" w:line="219" w:lineRule="auto"/>
              <w:ind w:left="350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pacing w:val="16"/>
                <w:sz w:val="21"/>
                <w:szCs w:val="21"/>
              </w:rPr>
              <w:t>姓名</w:t>
            </w:r>
          </w:p>
        </w:tc>
        <w:tc>
          <w:tcPr>
            <w:tcW w:w="4205" w:type="dxa"/>
            <w:vAlign w:val="top"/>
          </w:tcPr>
          <w:p w14:paraId="06BF3859"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1298" w:type="dxa"/>
            <w:vAlign w:val="top"/>
          </w:tcPr>
          <w:p w14:paraId="69FD9954">
            <w:pPr>
              <w:pStyle w:val="5"/>
              <w:spacing w:before="243" w:line="219" w:lineRule="auto"/>
              <w:ind w:left="76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pacing w:val="3"/>
                <w:sz w:val="21"/>
                <w:szCs w:val="21"/>
              </w:rPr>
              <w:t>部门/职务</w:t>
            </w:r>
          </w:p>
        </w:tc>
        <w:tc>
          <w:tcPr>
            <w:tcW w:w="1830" w:type="dxa"/>
            <w:vAlign w:val="top"/>
          </w:tcPr>
          <w:p w14:paraId="0374E41B"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</w:tr>
      <w:tr w14:paraId="25E599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624" w:type="dxa"/>
            <w:vMerge w:val="continue"/>
            <w:tcBorders>
              <w:top w:val="nil"/>
            </w:tcBorders>
            <w:textDirection w:val="tbRlV"/>
            <w:vAlign w:val="top"/>
          </w:tcPr>
          <w:p w14:paraId="225629C5"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1219" w:type="dxa"/>
            <w:vAlign w:val="top"/>
          </w:tcPr>
          <w:p w14:paraId="3B6BA25F">
            <w:pPr>
              <w:spacing w:line="438" w:lineRule="auto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  <w:p w14:paraId="432A4319">
            <w:pPr>
              <w:pStyle w:val="5"/>
              <w:spacing w:before="82" w:line="219" w:lineRule="auto"/>
              <w:ind w:left="350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pacing w:val="-3"/>
                <w:sz w:val="21"/>
                <w:szCs w:val="21"/>
              </w:rPr>
              <w:t>手机</w:t>
            </w:r>
          </w:p>
        </w:tc>
        <w:tc>
          <w:tcPr>
            <w:tcW w:w="4205" w:type="dxa"/>
            <w:vAlign w:val="top"/>
          </w:tcPr>
          <w:p w14:paraId="53725112"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1298" w:type="dxa"/>
            <w:vAlign w:val="top"/>
          </w:tcPr>
          <w:p w14:paraId="70ADFC78">
            <w:pPr>
              <w:spacing w:line="441" w:lineRule="auto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  <w:p w14:paraId="495C2492">
            <w:pPr>
              <w:pStyle w:val="5"/>
              <w:spacing w:before="81" w:line="220" w:lineRule="auto"/>
              <w:ind w:left="266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pacing w:val="-15"/>
                <w:sz w:val="21"/>
                <w:szCs w:val="21"/>
              </w:rPr>
              <w:t>邮</w:t>
            </w:r>
            <w:r>
              <w:rPr>
                <w:rFonts w:hint="eastAsia" w:ascii="黑体" w:hAnsi="黑体" w:eastAsia="黑体" w:cs="黑体"/>
                <w:spacing w:val="27"/>
                <w:sz w:val="21"/>
                <w:szCs w:val="21"/>
              </w:rPr>
              <w:t xml:space="preserve">  </w:t>
            </w:r>
            <w:r>
              <w:rPr>
                <w:rFonts w:hint="eastAsia" w:ascii="黑体" w:hAnsi="黑体" w:eastAsia="黑体" w:cs="黑体"/>
                <w:spacing w:val="-15"/>
                <w:sz w:val="21"/>
                <w:szCs w:val="21"/>
              </w:rPr>
              <w:t>箱</w:t>
            </w:r>
          </w:p>
        </w:tc>
        <w:tc>
          <w:tcPr>
            <w:tcW w:w="1830" w:type="dxa"/>
            <w:vAlign w:val="top"/>
          </w:tcPr>
          <w:p w14:paraId="15452E8D"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</w:tr>
      <w:tr w14:paraId="445827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6" w:hRule="atLeast"/>
        </w:trPr>
        <w:tc>
          <w:tcPr>
            <w:tcW w:w="1843" w:type="dxa"/>
            <w:gridSpan w:val="2"/>
            <w:vAlign w:val="top"/>
          </w:tcPr>
          <w:p w14:paraId="2C2072EB">
            <w:pPr>
              <w:spacing w:line="314" w:lineRule="auto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  <w:p w14:paraId="641E25A4">
            <w:pPr>
              <w:spacing w:line="315" w:lineRule="auto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  <w:p w14:paraId="7179E160">
            <w:pPr>
              <w:pStyle w:val="5"/>
              <w:spacing w:before="81" w:line="407" w:lineRule="auto"/>
              <w:ind w:left="285" w:right="283" w:firstLine="129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pacing w:val="6"/>
                <w:sz w:val="21"/>
                <w:szCs w:val="21"/>
              </w:rPr>
              <w:t>主要产品</w:t>
            </w:r>
            <w:r>
              <w:rPr>
                <w:rFonts w:hint="eastAsia" w:ascii="黑体" w:hAnsi="黑体" w:eastAsia="黑体" w:cs="黑体"/>
                <w:sz w:val="21"/>
                <w:szCs w:val="21"/>
              </w:rPr>
              <w:t xml:space="preserve">  </w:t>
            </w:r>
            <w:r>
              <w:rPr>
                <w:rFonts w:hint="eastAsia" w:ascii="黑体" w:hAnsi="黑体" w:eastAsia="黑体" w:cs="黑体"/>
                <w:spacing w:val="2"/>
                <w:sz w:val="21"/>
                <w:szCs w:val="21"/>
              </w:rPr>
              <w:t>或研究成果</w:t>
            </w:r>
          </w:p>
        </w:tc>
        <w:tc>
          <w:tcPr>
            <w:tcW w:w="7333" w:type="dxa"/>
            <w:gridSpan w:val="3"/>
            <w:vAlign w:val="top"/>
          </w:tcPr>
          <w:p w14:paraId="13B0B380">
            <w:pPr>
              <w:spacing w:line="269" w:lineRule="auto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  <w:p w14:paraId="69351698">
            <w:pPr>
              <w:spacing w:line="269" w:lineRule="auto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  <w:p w14:paraId="22D298FC">
            <w:pPr>
              <w:pStyle w:val="5"/>
              <w:spacing w:before="81" w:line="219" w:lineRule="auto"/>
              <w:ind w:left="221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pacing w:val="9"/>
                <w:sz w:val="21"/>
                <w:szCs w:val="21"/>
                <w:u w:val="single" w:color="auto"/>
              </w:rPr>
              <w:t>(可加附页)</w:t>
            </w:r>
          </w:p>
        </w:tc>
      </w:tr>
      <w:tr w14:paraId="79A73C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9" w:hRule="atLeast"/>
        </w:trPr>
        <w:tc>
          <w:tcPr>
            <w:tcW w:w="9176" w:type="dxa"/>
            <w:gridSpan w:val="5"/>
            <w:vAlign w:val="top"/>
          </w:tcPr>
          <w:p w14:paraId="2EE2947E">
            <w:pPr>
              <w:pStyle w:val="5"/>
              <w:spacing w:before="247" w:line="219" w:lineRule="auto"/>
              <w:ind w:left="114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pacing w:val="-3"/>
                <w:sz w:val="21"/>
                <w:szCs w:val="21"/>
              </w:rPr>
              <w:t>我单位同意参与以下标准的起草：(请“</w:t>
            </w:r>
            <w:r>
              <w:rPr>
                <w:rFonts w:hint="eastAsia" w:ascii="黑体" w:hAnsi="黑体" w:eastAsia="黑体" w:cs="黑体"/>
                <w:spacing w:val="-37"/>
                <w:sz w:val="21"/>
                <w:szCs w:val="21"/>
              </w:rPr>
              <w:t xml:space="preserve"> </w:t>
            </w:r>
            <w:r>
              <w:rPr>
                <w:rFonts w:hint="eastAsia" w:ascii="黑体" w:hAnsi="黑体" w:eastAsia="黑体" w:cs="黑体"/>
                <w:spacing w:val="-3"/>
                <w:sz w:val="21"/>
                <w:szCs w:val="21"/>
              </w:rPr>
              <w:t>√</w:t>
            </w:r>
            <w:r>
              <w:rPr>
                <w:rFonts w:hint="eastAsia" w:ascii="黑体" w:hAnsi="黑体" w:eastAsia="黑体" w:cs="黑体"/>
                <w:spacing w:val="-89"/>
                <w:sz w:val="21"/>
                <w:szCs w:val="21"/>
              </w:rPr>
              <w:t xml:space="preserve"> </w:t>
            </w:r>
            <w:r>
              <w:rPr>
                <w:rFonts w:hint="eastAsia" w:ascii="黑体" w:hAnsi="黑体" w:eastAsia="黑体" w:cs="黑体"/>
                <w:spacing w:val="-3"/>
                <w:sz w:val="21"/>
                <w:szCs w:val="21"/>
              </w:rPr>
              <w:t>”选)</w:t>
            </w:r>
          </w:p>
          <w:p w14:paraId="1D75A615">
            <w:pPr>
              <w:pStyle w:val="5"/>
              <w:spacing w:before="254" w:line="216" w:lineRule="auto"/>
              <w:rPr>
                <w:rFonts w:hint="eastAsia" w:ascii="黑体" w:hAnsi="黑体" w:eastAsia="黑体" w:cs="黑体"/>
                <w:spacing w:val="1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pacing w:val="1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黑体" w:hAnsi="黑体" w:eastAsia="黑体" w:cs="黑体"/>
                <w:spacing w:val="1"/>
                <w:sz w:val="21"/>
                <w:szCs w:val="21"/>
                <w:lang w:val="en-US" w:eastAsia="zh-CN"/>
              </w:rPr>
              <w:t>标准名称</w:t>
            </w:r>
            <w:r>
              <w:rPr>
                <w:rFonts w:hint="eastAsia" w:ascii="黑体" w:hAnsi="黑体" w:eastAsia="黑体" w:cs="黑体"/>
                <w:spacing w:val="1"/>
                <w:sz w:val="21"/>
                <w:szCs w:val="21"/>
                <w:lang w:eastAsia="zh-CN"/>
              </w:rPr>
              <w:t>）</w:t>
            </w:r>
          </w:p>
          <w:p w14:paraId="0539B996">
            <w:pPr>
              <w:pStyle w:val="5"/>
              <w:spacing w:before="254" w:line="216" w:lineRule="auto"/>
              <w:ind w:left="4424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pacing w:val="1"/>
                <w:sz w:val="21"/>
                <w:szCs w:val="21"/>
              </w:rPr>
              <w:t>□主要起草</w:t>
            </w:r>
            <w:r>
              <w:rPr>
                <w:rFonts w:hint="eastAsia" w:ascii="黑体" w:hAnsi="黑体" w:eastAsia="黑体" w:cs="黑体"/>
                <w:spacing w:val="22"/>
                <w:sz w:val="21"/>
                <w:szCs w:val="21"/>
              </w:rPr>
              <w:t xml:space="preserve">    </w:t>
            </w:r>
            <w:r>
              <w:rPr>
                <w:rFonts w:hint="eastAsia" w:ascii="黑体" w:hAnsi="黑体" w:eastAsia="黑体" w:cs="黑体"/>
                <w:spacing w:val="1"/>
                <w:sz w:val="21"/>
                <w:szCs w:val="21"/>
              </w:rPr>
              <w:t>□参与起草</w:t>
            </w:r>
          </w:p>
        </w:tc>
      </w:tr>
      <w:tr w14:paraId="43CF11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3" w:hRule="atLeast"/>
        </w:trPr>
        <w:tc>
          <w:tcPr>
            <w:tcW w:w="9176" w:type="dxa"/>
            <w:gridSpan w:val="5"/>
            <w:vAlign w:val="top"/>
          </w:tcPr>
          <w:p w14:paraId="6E5304A8">
            <w:pPr>
              <w:pStyle w:val="5"/>
              <w:spacing w:before="268" w:line="219" w:lineRule="auto"/>
              <w:ind w:left="114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pacing w:val="-1"/>
                <w:sz w:val="21"/>
                <w:szCs w:val="21"/>
              </w:rPr>
              <w:t>单位意见：</w:t>
            </w:r>
          </w:p>
          <w:p w14:paraId="1CEBB250">
            <w:pPr>
              <w:pStyle w:val="5"/>
              <w:spacing w:before="264" w:line="227" w:lineRule="auto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pacing w:val="-3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黑体" w:hAnsi="黑体" w:eastAsia="黑体" w:cs="黑体"/>
                <w:spacing w:val="-3"/>
                <w:sz w:val="21"/>
                <w:szCs w:val="21"/>
              </w:rPr>
              <w:t>我单位同意作为《</w:t>
            </w:r>
            <w:r>
              <w:rPr>
                <w:rFonts w:hint="eastAsia" w:ascii="黑体" w:hAnsi="黑体" w:eastAsia="黑体" w:cs="黑体"/>
                <w:spacing w:val="4"/>
                <w:sz w:val="21"/>
                <w:szCs w:val="21"/>
                <w:u w:val="single"/>
                <w:lang w:val="en-US" w:eastAsia="zh-CN"/>
              </w:rPr>
              <w:t>标准名称》</w:t>
            </w:r>
            <w:r>
              <w:rPr>
                <w:rFonts w:hint="eastAsia" w:ascii="黑体" w:hAnsi="黑体" w:eastAsia="黑体" w:cs="黑体"/>
                <w:spacing w:val="-3"/>
                <w:position w:val="-2"/>
                <w:sz w:val="21"/>
                <w:szCs w:val="21"/>
              </w:rPr>
              <w:t>标准的</w:t>
            </w:r>
            <w:r>
              <w:rPr>
                <w:rFonts w:hint="eastAsia" w:ascii="黑体" w:hAnsi="黑体" w:eastAsia="黑体" w:cs="黑体"/>
                <w:spacing w:val="-3"/>
                <w:position w:val="-2"/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 w:ascii="黑体" w:hAnsi="黑体" w:eastAsia="黑体" w:cs="黑体"/>
                <w:spacing w:val="-3"/>
                <w:position w:val="-2"/>
                <w:sz w:val="21"/>
                <w:szCs w:val="21"/>
                <w:u w:val="single"/>
                <w:lang w:eastAsia="zh-CN"/>
              </w:rPr>
              <w:t>（</w:t>
            </w:r>
            <w:r>
              <w:rPr>
                <w:rFonts w:hint="eastAsia" w:ascii="黑体" w:hAnsi="黑体" w:eastAsia="黑体" w:cs="黑体"/>
                <w:spacing w:val="-3"/>
                <w:position w:val="-2"/>
                <w:sz w:val="21"/>
                <w:szCs w:val="21"/>
                <w:u w:val="single"/>
                <w:lang w:val="en-US" w:eastAsia="zh-CN"/>
              </w:rPr>
              <w:t>主要起草\参与起草）</w:t>
            </w:r>
            <w:r>
              <w:rPr>
                <w:rFonts w:hint="eastAsia" w:ascii="黑体" w:hAnsi="黑体" w:eastAsia="黑体" w:cs="黑体"/>
                <w:spacing w:val="-4"/>
                <w:position w:val="-2"/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 w:ascii="黑体" w:hAnsi="黑体" w:eastAsia="黑体" w:cs="黑体"/>
                <w:spacing w:val="-4"/>
                <w:sz w:val="21"/>
                <w:szCs w:val="21"/>
                <w:u w:val="none" w:color="auto"/>
              </w:rPr>
              <w:t>单位，委派专人</w:t>
            </w:r>
            <w:r>
              <w:rPr>
                <w:rFonts w:hint="eastAsia" w:ascii="黑体" w:hAnsi="黑体" w:eastAsia="黑体" w:cs="黑体"/>
                <w:spacing w:val="-3"/>
                <w:position w:val="-2"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 w:ascii="黑体" w:hAnsi="黑体" w:eastAsia="黑体" w:cs="黑体"/>
                <w:spacing w:val="-3"/>
                <w:position w:val="-2"/>
                <w:sz w:val="21"/>
                <w:szCs w:val="21"/>
                <w:u w:val="single"/>
                <w:lang w:eastAsia="zh-CN"/>
              </w:rPr>
              <w:t>（</w:t>
            </w:r>
            <w:r>
              <w:rPr>
                <w:rFonts w:hint="eastAsia" w:ascii="黑体" w:hAnsi="黑体" w:eastAsia="黑体" w:cs="黑体"/>
                <w:spacing w:val="-3"/>
                <w:position w:val="-2"/>
                <w:sz w:val="21"/>
                <w:szCs w:val="21"/>
                <w:u w:val="single"/>
                <w:lang w:val="en-US" w:eastAsia="zh-CN"/>
              </w:rPr>
              <w:t>参与人姓名》</w:t>
            </w:r>
            <w:r>
              <w:rPr>
                <w:rFonts w:hint="eastAsia" w:ascii="黑体" w:hAnsi="黑体" w:eastAsia="黑体" w:cs="黑体"/>
                <w:spacing w:val="-4"/>
                <w:position w:val="-2"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 w:ascii="黑体" w:hAnsi="黑体" w:eastAsia="黑体" w:cs="黑体"/>
                <w:spacing w:val="-4"/>
                <w:sz w:val="21"/>
                <w:szCs w:val="21"/>
              </w:rPr>
              <w:t>参</w:t>
            </w:r>
          </w:p>
          <w:p w14:paraId="070C579D">
            <w:pPr>
              <w:pStyle w:val="5"/>
              <w:spacing w:before="231" w:line="219" w:lineRule="auto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pacing w:val="-1"/>
                <w:sz w:val="21"/>
                <w:szCs w:val="21"/>
              </w:rPr>
              <w:t>与标准起草工作，并给予积极支持与配合。</w:t>
            </w:r>
          </w:p>
          <w:p w14:paraId="4C979342">
            <w:pPr>
              <w:pStyle w:val="5"/>
              <w:spacing w:before="253" w:line="225" w:lineRule="auto"/>
              <w:ind w:left="5874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pacing w:val="5"/>
                <w:position w:val="1"/>
                <w:sz w:val="21"/>
                <w:szCs w:val="21"/>
              </w:rPr>
              <w:t xml:space="preserve">负责人：        </w:t>
            </w:r>
            <w:r>
              <w:rPr>
                <w:rFonts w:hint="eastAsia" w:ascii="黑体" w:hAnsi="黑体" w:eastAsia="黑体" w:cs="黑体"/>
                <w:spacing w:val="5"/>
                <w:position w:val="-1"/>
                <w:sz w:val="21"/>
                <w:szCs w:val="21"/>
              </w:rPr>
              <w:t>(公章)</w:t>
            </w:r>
          </w:p>
          <w:p w14:paraId="7DD8E1C6">
            <w:pPr>
              <w:pStyle w:val="5"/>
              <w:spacing w:before="245" w:line="219" w:lineRule="auto"/>
              <w:ind w:left="6704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pacing w:val="-9"/>
                <w:sz w:val="21"/>
                <w:szCs w:val="21"/>
              </w:rPr>
              <w:t>年</w:t>
            </w:r>
            <w:r>
              <w:rPr>
                <w:rFonts w:hint="eastAsia" w:ascii="黑体" w:hAnsi="黑体" w:eastAsia="黑体" w:cs="黑体"/>
                <w:spacing w:val="14"/>
                <w:sz w:val="21"/>
                <w:szCs w:val="21"/>
              </w:rPr>
              <w:t xml:space="preserve">   </w:t>
            </w:r>
            <w:r>
              <w:rPr>
                <w:rFonts w:hint="eastAsia" w:ascii="黑体" w:hAnsi="黑体" w:eastAsia="黑体" w:cs="黑体"/>
                <w:spacing w:val="-9"/>
                <w:sz w:val="21"/>
                <w:szCs w:val="21"/>
              </w:rPr>
              <w:t>月</w:t>
            </w:r>
            <w:r>
              <w:rPr>
                <w:rFonts w:hint="eastAsia" w:ascii="黑体" w:hAnsi="黑体" w:eastAsia="黑体" w:cs="黑体"/>
                <w:spacing w:val="27"/>
                <w:sz w:val="21"/>
                <w:szCs w:val="21"/>
              </w:rPr>
              <w:t xml:space="preserve">   </w:t>
            </w:r>
            <w:r>
              <w:rPr>
                <w:rFonts w:hint="eastAsia" w:ascii="黑体" w:hAnsi="黑体" w:eastAsia="黑体" w:cs="黑体"/>
                <w:spacing w:val="-9"/>
                <w:sz w:val="21"/>
                <w:szCs w:val="21"/>
              </w:rPr>
              <w:t>日</w:t>
            </w:r>
          </w:p>
        </w:tc>
      </w:tr>
    </w:tbl>
    <w:p w14:paraId="20FDBEE1"/>
    <w:sectPr>
      <w:pgSz w:w="11906" w:h="16838"/>
      <w:pgMar w:top="1077" w:right="1080" w:bottom="1440" w:left="108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491490"/>
    <w:rsid w:val="38491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ascii="Calibri" w:hAnsi="Calibri" w:eastAsia="宋体" w:cs="Times New Roman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宋体" w:hAnsi="宋体" w:eastAsia="宋体" w:cs="宋体"/>
      <w:sz w:val="25"/>
      <w:szCs w:val="25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2025-01-03T01:42:00Z</dcterms:created>
  <dc:creator>宁静致远</dc:creator>
  <cp:lastModifiedBy>宁静致远</cp:lastModifiedBy>
  <dcterms:modified xsi:type="dcterms:W3CDTF">2025-01-03T01:43:12Z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33C7A5E5CFFD4D0A9C13501BC9CC59DD_11</vt:lpwstr>
  </property>
  <property fmtid="{D5CDD505-2E9C-101B-9397-08002B2CF9AE}" pid="4" name="KSOTemplateDocerSaveRecord">
    <vt:lpwstr>eyJoZGlkIjoiYWQ3NGYyY2YxYzFjZjNkMGYzYmMxY2U5MTQ0ZGNiNjIiLCJ1c2VySWQiOiIyOTc3OTg1NzQifQ==</vt:lpwstr>
  </property>
</Properties>
</file>